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4" w:rsidRDefault="00745F35" w:rsidP="00745F35">
      <w:pPr>
        <w:jc w:val="center"/>
        <w:rPr>
          <w:b/>
        </w:rPr>
      </w:pPr>
      <w:bookmarkStart w:id="0" w:name="_GoBack"/>
      <w:bookmarkEnd w:id="0"/>
      <w:r>
        <w:rPr>
          <w:b/>
        </w:rPr>
        <w:t>Highcroft Surgery Patient Participation Group</w:t>
      </w:r>
    </w:p>
    <w:p w:rsidR="00745F35" w:rsidRDefault="00745F35" w:rsidP="00745F35">
      <w:pPr>
        <w:jc w:val="center"/>
        <w:rPr>
          <w:b/>
        </w:rPr>
      </w:pPr>
      <w:r>
        <w:rPr>
          <w:b/>
        </w:rPr>
        <w:t>Minutes of the meeting held on 15 April 2015</w:t>
      </w:r>
    </w:p>
    <w:p w:rsidR="00745F35" w:rsidRDefault="00745F35" w:rsidP="00745F35">
      <w:pPr>
        <w:pStyle w:val="NoSpacing"/>
      </w:pPr>
      <w:r w:rsidRPr="00745F35">
        <w:rPr>
          <w:b/>
        </w:rPr>
        <w:t>Present</w:t>
      </w:r>
      <w:r>
        <w:t>:  Chris Foster (Chair), Ted Cocking, Peter Pelling, Ian MaCleod Brudenell, Jo Croft (Staff), Arnold Harris.</w:t>
      </w:r>
    </w:p>
    <w:p w:rsidR="00745F35" w:rsidRDefault="00745F35" w:rsidP="00745F35">
      <w:pPr>
        <w:pStyle w:val="NoSpacing"/>
      </w:pPr>
      <w:r w:rsidRPr="00745F35">
        <w:rPr>
          <w:b/>
        </w:rPr>
        <w:t>Apologies</w:t>
      </w:r>
      <w:r>
        <w:t>:  Bernadette Cocking, Ann Elphick.</w:t>
      </w:r>
    </w:p>
    <w:p w:rsidR="00D57533" w:rsidRDefault="00D57533" w:rsidP="00745F35">
      <w:pPr>
        <w:pStyle w:val="NoSpacing"/>
      </w:pPr>
    </w:p>
    <w:p w:rsidR="0070408D" w:rsidRDefault="0070408D" w:rsidP="00745F35">
      <w:pPr>
        <w:pStyle w:val="NoSpacing"/>
        <w:rPr>
          <w:b/>
        </w:rPr>
      </w:pPr>
      <w:r w:rsidRPr="0070408D">
        <w:rPr>
          <w:b/>
        </w:rPr>
        <w:t>1.    Abusive Patients</w:t>
      </w:r>
    </w:p>
    <w:p w:rsidR="00CA023C" w:rsidRDefault="00CA023C" w:rsidP="00A73103">
      <w:pPr>
        <w:pStyle w:val="NoSpacing"/>
        <w:numPr>
          <w:ilvl w:val="0"/>
          <w:numId w:val="1"/>
        </w:numPr>
      </w:pPr>
      <w:r>
        <w:t xml:space="preserve">The Practice </w:t>
      </w:r>
      <w:r w:rsidR="00586E20">
        <w:t>is attempting to improve the appointment system by appointing new doctors.  Two have left the Practice recently.</w:t>
      </w:r>
    </w:p>
    <w:p w:rsidR="00586E20" w:rsidRDefault="00586E20" w:rsidP="00A73103">
      <w:pPr>
        <w:pStyle w:val="NoSpacing"/>
        <w:numPr>
          <w:ilvl w:val="0"/>
          <w:numId w:val="1"/>
        </w:numPr>
      </w:pPr>
      <w:r>
        <w:t xml:space="preserve">The use of </w:t>
      </w:r>
      <w:r w:rsidR="00A62D94">
        <w:t>CCTV and recording of phone calls is under consideration.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 w:rsidRPr="0070408D">
        <w:t>This has been a very bad week</w:t>
      </w:r>
      <w:r>
        <w:t xml:space="preserve"> for incidents of abuse of reception staff.  Staff have felt threatened.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>
        <w:t>There have been instances of swearing at staff during phone calls.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>
        <w:t>Two incidents involved spitting at staff</w:t>
      </w:r>
      <w:r w:rsidR="00D57533">
        <w:t xml:space="preserve"> were reported</w:t>
      </w:r>
      <w:r>
        <w:t>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>
        <w:t>The chief issue resulting in such inappropriate behaviour is the difficulty in obtaining appointments.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>
        <w:t>The Easter Bank Holiday did make the situation more difficult.  It was noted that there will be two more Bank Holidays in May.</w:t>
      </w:r>
    </w:p>
    <w:p w:rsidR="00A73103" w:rsidRDefault="00A73103" w:rsidP="00A73103">
      <w:pPr>
        <w:pStyle w:val="NoSpacing"/>
        <w:numPr>
          <w:ilvl w:val="0"/>
          <w:numId w:val="1"/>
        </w:numPr>
      </w:pPr>
      <w:r>
        <w:t>There may be occasions when staff have not displayed empathy with patients but this does not excuse abuse.</w:t>
      </w:r>
    </w:p>
    <w:p w:rsidR="00A73103" w:rsidRDefault="00A73103" w:rsidP="00A73103">
      <w:pPr>
        <w:pStyle w:val="NoSpacing"/>
      </w:pPr>
    </w:p>
    <w:p w:rsidR="00616557" w:rsidRDefault="005A1E90" w:rsidP="005A1E90">
      <w:pPr>
        <w:pStyle w:val="NoSpacing"/>
      </w:pPr>
      <w:r>
        <w:t xml:space="preserve">             </w:t>
      </w:r>
      <w:r w:rsidR="00A62D94">
        <w:t>The meeting agreed</w:t>
      </w:r>
      <w:r w:rsidR="00616557">
        <w:t xml:space="preserve">: </w:t>
      </w:r>
      <w:r w:rsidR="00A62D94">
        <w:t xml:space="preserve"> </w:t>
      </w:r>
    </w:p>
    <w:p w:rsidR="00A62D94" w:rsidRDefault="00A62D94" w:rsidP="00A73103">
      <w:pPr>
        <w:pStyle w:val="NoSpacing"/>
        <w:numPr>
          <w:ilvl w:val="0"/>
          <w:numId w:val="1"/>
        </w:numPr>
      </w:pPr>
      <w:r>
        <w:t>1.</w:t>
      </w:r>
      <w:r w:rsidR="00616557">
        <w:t xml:space="preserve">   </w:t>
      </w:r>
      <w:r>
        <w:t xml:space="preserve"> that Chris will write a letter to convey our support for staff.</w:t>
      </w:r>
    </w:p>
    <w:p w:rsidR="0068573C" w:rsidRDefault="00A62D94" w:rsidP="00616557">
      <w:pPr>
        <w:pStyle w:val="NoSpacing"/>
        <w:numPr>
          <w:ilvl w:val="0"/>
          <w:numId w:val="1"/>
        </w:numPr>
      </w:pPr>
      <w:r>
        <w:t>2.</w:t>
      </w:r>
      <w:r w:rsidR="00616557">
        <w:t xml:space="preserve">    </w:t>
      </w:r>
      <w:r>
        <w:t>that Chris should raise the issue at a meeting of local practices</w:t>
      </w:r>
      <w:r w:rsidR="0068573C">
        <w:t xml:space="preserve"> and possibly People’s          </w:t>
      </w:r>
    </w:p>
    <w:p w:rsidR="00A62D94" w:rsidRDefault="0068573C" w:rsidP="0068573C">
      <w:pPr>
        <w:pStyle w:val="NoSpacing"/>
        <w:ind w:left="720"/>
      </w:pPr>
      <w:r>
        <w:t xml:space="preserve">       Council.</w:t>
      </w:r>
    </w:p>
    <w:p w:rsidR="00F26528" w:rsidRDefault="00A73103" w:rsidP="00F26528">
      <w:pPr>
        <w:pStyle w:val="NoSpacing"/>
        <w:numPr>
          <w:ilvl w:val="0"/>
          <w:numId w:val="1"/>
        </w:numPr>
      </w:pPr>
      <w:r>
        <w:t>3</w:t>
      </w:r>
      <w:r w:rsidR="00616557">
        <w:t xml:space="preserve">    </w:t>
      </w:r>
      <w:r>
        <w:t xml:space="preserve"> that Highcroft PPG should discuss it at a future meeting at a time</w:t>
      </w:r>
      <w:r w:rsidR="00616557">
        <w:t xml:space="preserve"> </w:t>
      </w:r>
      <w:r>
        <w:t xml:space="preserve">which will enable staff </w:t>
      </w:r>
      <w:r w:rsidR="00F26528">
        <w:t xml:space="preserve">            </w:t>
      </w:r>
    </w:p>
    <w:p w:rsidR="00A73103" w:rsidRDefault="00F26528" w:rsidP="00F26528">
      <w:pPr>
        <w:pStyle w:val="NoSpacing"/>
        <w:ind w:left="360"/>
      </w:pPr>
      <w:r>
        <w:t xml:space="preserve">             </w:t>
      </w:r>
      <w:r w:rsidR="00A73103">
        <w:t>to be present.</w:t>
      </w:r>
    </w:p>
    <w:p w:rsidR="00F26528" w:rsidRDefault="00F26528" w:rsidP="00F26528">
      <w:pPr>
        <w:pStyle w:val="NoSpacing"/>
        <w:numPr>
          <w:ilvl w:val="0"/>
          <w:numId w:val="1"/>
        </w:numPr>
      </w:pPr>
      <w:r>
        <w:t xml:space="preserve">4.   Other issues:  unclear directions about prescriptions given by Hospitals on discharge.  It       </w:t>
      </w:r>
    </w:p>
    <w:p w:rsidR="00F26528" w:rsidRDefault="00F26528" w:rsidP="00F26528">
      <w:pPr>
        <w:pStyle w:val="NoSpacing"/>
        <w:ind w:left="360"/>
      </w:pPr>
      <w:r>
        <w:t xml:space="preserve">             was agreed that this should be followed up appropriately.</w:t>
      </w:r>
    </w:p>
    <w:p w:rsidR="00A73103" w:rsidRDefault="00A73103" w:rsidP="00A73103">
      <w:pPr>
        <w:pStyle w:val="NoSpacing"/>
      </w:pPr>
    </w:p>
    <w:p w:rsidR="00A73103" w:rsidRDefault="00A73103" w:rsidP="00A73103">
      <w:pPr>
        <w:pStyle w:val="NoSpacing"/>
        <w:rPr>
          <w:b/>
        </w:rPr>
      </w:pPr>
      <w:r w:rsidRPr="00A73103">
        <w:rPr>
          <w:b/>
        </w:rPr>
        <w:t xml:space="preserve">2.     </w:t>
      </w:r>
      <w:r>
        <w:rPr>
          <w:b/>
        </w:rPr>
        <w:t>Working with other Practice PPGs</w:t>
      </w:r>
    </w:p>
    <w:p w:rsidR="00A73103" w:rsidRPr="005A1E90" w:rsidRDefault="00A73103" w:rsidP="00A73103">
      <w:pPr>
        <w:pStyle w:val="NoSpacing"/>
        <w:numPr>
          <w:ilvl w:val="0"/>
          <w:numId w:val="3"/>
        </w:numPr>
        <w:rPr>
          <w:b/>
        </w:rPr>
      </w:pPr>
      <w:r>
        <w:t xml:space="preserve">The sharing of meeting agendas and minutes </w:t>
      </w:r>
      <w:r w:rsidR="007D326D">
        <w:t xml:space="preserve">together with the holding of common meetings </w:t>
      </w:r>
      <w:r>
        <w:t xml:space="preserve">was raised.  </w:t>
      </w:r>
      <w:r w:rsidR="007D326D">
        <w:t>These suggestions were favourably considered.  However it was pointed out that one local Practice had displayed no interest in the project.</w:t>
      </w:r>
    </w:p>
    <w:p w:rsidR="005A1E90" w:rsidRPr="00616557" w:rsidRDefault="005A1E90" w:rsidP="005A1E90">
      <w:pPr>
        <w:pStyle w:val="NoSpacing"/>
        <w:ind w:left="720"/>
        <w:rPr>
          <w:b/>
        </w:rPr>
      </w:pPr>
    </w:p>
    <w:p w:rsidR="00616557" w:rsidRDefault="00616557" w:rsidP="00616557">
      <w:pPr>
        <w:pStyle w:val="NoSpacing"/>
        <w:rPr>
          <w:b/>
        </w:rPr>
      </w:pPr>
      <w:r w:rsidRPr="00616557">
        <w:rPr>
          <w:b/>
        </w:rPr>
        <w:t>3.     Appointments Survey</w:t>
      </w:r>
    </w:p>
    <w:p w:rsidR="0070408D" w:rsidRDefault="00616557" w:rsidP="0049023B">
      <w:pPr>
        <w:pStyle w:val="NoSpacing"/>
        <w:numPr>
          <w:ilvl w:val="0"/>
          <w:numId w:val="3"/>
        </w:numPr>
      </w:pPr>
      <w:r>
        <w:t>The comments recorded during the survey were recorded.  (</w:t>
      </w:r>
      <w:r w:rsidR="0049023B">
        <w:t>See later in these minutes.</w:t>
      </w:r>
      <w:r w:rsidR="008406E5">
        <w:t>)</w:t>
      </w:r>
    </w:p>
    <w:p w:rsidR="0049023B" w:rsidRDefault="00616557" w:rsidP="0049023B">
      <w:pPr>
        <w:pStyle w:val="NoSpacing"/>
        <w:numPr>
          <w:ilvl w:val="0"/>
          <w:numId w:val="3"/>
        </w:numPr>
      </w:pPr>
      <w:r>
        <w:t>There were 50 interviews recorded, 34 for doctor appointments and 16 for nurse appointments</w:t>
      </w:r>
      <w:r w:rsidR="0049023B">
        <w:t>.</w:t>
      </w:r>
    </w:p>
    <w:p w:rsidR="0049023B" w:rsidRDefault="0049023B" w:rsidP="0049023B">
      <w:pPr>
        <w:pStyle w:val="NoSpacing"/>
        <w:numPr>
          <w:ilvl w:val="0"/>
          <w:numId w:val="3"/>
        </w:numPr>
      </w:pPr>
      <w:r>
        <w:t>In this survey 56% expressed either dissatisfaction or that the appointment s</w:t>
      </w:r>
      <w:r w:rsidR="008406E5">
        <w:t>ystem</w:t>
      </w:r>
      <w:r>
        <w:t xml:space="preserve"> needed</w:t>
      </w:r>
    </w:p>
    <w:p w:rsidR="0049023B" w:rsidRDefault="0049023B" w:rsidP="0049023B">
      <w:pPr>
        <w:pStyle w:val="NoSpacing"/>
        <w:ind w:left="360"/>
      </w:pPr>
      <w:r>
        <w:t xml:space="preserve">       significant improvement.</w:t>
      </w:r>
    </w:p>
    <w:p w:rsidR="0049023B" w:rsidRDefault="0049023B" w:rsidP="0049023B">
      <w:pPr>
        <w:pStyle w:val="NoSpacing"/>
        <w:numPr>
          <w:ilvl w:val="0"/>
          <w:numId w:val="3"/>
        </w:numPr>
      </w:pPr>
      <w:r>
        <w:t>The sample was small and dissatisfaction could be greater</w:t>
      </w:r>
      <w:r w:rsidR="00372BE7">
        <w:t>.</w:t>
      </w:r>
    </w:p>
    <w:p w:rsidR="00372BE7" w:rsidRDefault="00372BE7" w:rsidP="00372BE7">
      <w:pPr>
        <w:pStyle w:val="NoSpacing"/>
        <w:ind w:left="360"/>
      </w:pPr>
    </w:p>
    <w:p w:rsidR="00372BE7" w:rsidRPr="00372BE7" w:rsidRDefault="0068573C" w:rsidP="0068573C">
      <w:pPr>
        <w:pStyle w:val="NoSpacing"/>
        <w:rPr>
          <w:b/>
        </w:rPr>
      </w:pPr>
      <w:r>
        <w:rPr>
          <w:b/>
        </w:rPr>
        <w:t xml:space="preserve">4.     </w:t>
      </w:r>
      <w:r w:rsidR="00372BE7" w:rsidRPr="00372BE7">
        <w:rPr>
          <w:b/>
        </w:rPr>
        <w:t>Booking Appointments</w:t>
      </w:r>
    </w:p>
    <w:p w:rsidR="00372BE7" w:rsidRDefault="00372BE7" w:rsidP="00372BE7">
      <w:pPr>
        <w:pStyle w:val="NoSpacing"/>
        <w:numPr>
          <w:ilvl w:val="0"/>
          <w:numId w:val="3"/>
        </w:numPr>
      </w:pPr>
      <w:r>
        <w:t xml:space="preserve">Patients rarely book </w:t>
      </w:r>
      <w:r w:rsidR="0049023B">
        <w:t xml:space="preserve">online:  bookings offered are too far ahead.  </w:t>
      </w:r>
      <w:r>
        <w:t xml:space="preserve">This system does not work    </w:t>
      </w:r>
    </w:p>
    <w:p w:rsidR="0049023B" w:rsidRDefault="00372BE7" w:rsidP="00372BE7">
      <w:pPr>
        <w:pStyle w:val="NoSpacing"/>
      </w:pPr>
      <w:r>
        <w:t xml:space="preserve">             as it stands.</w:t>
      </w:r>
    </w:p>
    <w:p w:rsidR="00372BE7" w:rsidRDefault="00372BE7" w:rsidP="00372BE7">
      <w:pPr>
        <w:pStyle w:val="NoSpacing"/>
        <w:numPr>
          <w:ilvl w:val="0"/>
          <w:numId w:val="3"/>
        </w:numPr>
      </w:pPr>
      <w:r>
        <w:t xml:space="preserve">Jo Croft agreed to </w:t>
      </w:r>
      <w:r w:rsidR="005A1E90">
        <w:t xml:space="preserve">find out </w:t>
      </w:r>
      <w:r>
        <w:t>how many do book online.</w:t>
      </w:r>
    </w:p>
    <w:p w:rsidR="00372BE7" w:rsidRDefault="00372BE7" w:rsidP="00372BE7">
      <w:pPr>
        <w:pStyle w:val="NoSpacing"/>
        <w:numPr>
          <w:ilvl w:val="0"/>
          <w:numId w:val="3"/>
        </w:numPr>
      </w:pPr>
      <w:r>
        <w:t>Ian agreed to review the use of triage.</w:t>
      </w:r>
    </w:p>
    <w:p w:rsidR="00372BE7" w:rsidRDefault="00372BE7" w:rsidP="00372BE7">
      <w:pPr>
        <w:pStyle w:val="NoSpacing"/>
        <w:numPr>
          <w:ilvl w:val="0"/>
          <w:numId w:val="3"/>
        </w:numPr>
      </w:pPr>
      <w:r>
        <w:t xml:space="preserve">Members should e-mail Chris with </w:t>
      </w:r>
      <w:r w:rsidR="0068573C">
        <w:t>comments regarding ‘waiting time’ for appointments.</w:t>
      </w:r>
    </w:p>
    <w:p w:rsidR="0068573C" w:rsidRPr="0068573C" w:rsidRDefault="0068573C" w:rsidP="0068573C">
      <w:pPr>
        <w:pStyle w:val="NoSpacing"/>
        <w:rPr>
          <w:b/>
        </w:rPr>
      </w:pPr>
    </w:p>
    <w:p w:rsidR="0068573C" w:rsidRDefault="0068573C" w:rsidP="0068573C">
      <w:pPr>
        <w:pStyle w:val="NoSpacing"/>
        <w:rPr>
          <w:b/>
        </w:rPr>
      </w:pPr>
      <w:r w:rsidRPr="0068573C">
        <w:rPr>
          <w:b/>
        </w:rPr>
        <w:t>5.     Annual Genera</w:t>
      </w:r>
      <w:r>
        <w:rPr>
          <w:b/>
        </w:rPr>
        <w:t>l Meeting</w:t>
      </w:r>
    </w:p>
    <w:p w:rsidR="0068573C" w:rsidRDefault="0068573C" w:rsidP="0068573C">
      <w:pPr>
        <w:pStyle w:val="NoSpacing"/>
        <w:numPr>
          <w:ilvl w:val="0"/>
          <w:numId w:val="5"/>
        </w:numPr>
      </w:pPr>
      <w:r w:rsidRPr="0068573C">
        <w:t xml:space="preserve">We are </w:t>
      </w:r>
      <w:r>
        <w:t>obliged to hold an Annual General Meeting.</w:t>
      </w:r>
    </w:p>
    <w:p w:rsidR="0068573C" w:rsidRDefault="0068573C" w:rsidP="0068573C">
      <w:pPr>
        <w:pStyle w:val="NoSpacing"/>
        <w:numPr>
          <w:ilvl w:val="0"/>
          <w:numId w:val="5"/>
        </w:numPr>
      </w:pPr>
      <w:r>
        <w:t>To render this viable, we need to recruit more members of the Group and raise public awareness of the Group and its activities.</w:t>
      </w:r>
    </w:p>
    <w:p w:rsidR="0068573C" w:rsidRDefault="00B14D93" w:rsidP="0068573C">
      <w:pPr>
        <w:pStyle w:val="NoSpacing"/>
        <w:numPr>
          <w:ilvl w:val="0"/>
          <w:numId w:val="5"/>
        </w:numPr>
      </w:pPr>
      <w:r>
        <w:t>A Saturday morning session to publicise the Group was suggested.  Arnold agreed to make enquiries regarding facilities at Arnold Methodist Church</w:t>
      </w:r>
    </w:p>
    <w:p w:rsidR="00F26528" w:rsidRDefault="00F26528" w:rsidP="0068573C">
      <w:pPr>
        <w:pStyle w:val="NoSpacing"/>
        <w:numPr>
          <w:ilvl w:val="0"/>
          <w:numId w:val="5"/>
        </w:numPr>
      </w:pPr>
      <w:r>
        <w:t>The AGM should be held at the Arnold Medical Centre.</w:t>
      </w:r>
    </w:p>
    <w:p w:rsidR="00D57533" w:rsidRDefault="00D57533" w:rsidP="00D57533">
      <w:pPr>
        <w:pStyle w:val="NoSpacing"/>
      </w:pPr>
    </w:p>
    <w:p w:rsidR="00D57533" w:rsidRDefault="00D57533" w:rsidP="00D57533">
      <w:pPr>
        <w:pStyle w:val="NoSpacing"/>
      </w:pPr>
    </w:p>
    <w:p w:rsidR="00B14D93" w:rsidRDefault="00B14D93" w:rsidP="00B14D93">
      <w:pPr>
        <w:pStyle w:val="NoSpacing"/>
      </w:pPr>
    </w:p>
    <w:p w:rsidR="00B14D93" w:rsidRDefault="00B14D93" w:rsidP="00B14D93">
      <w:pPr>
        <w:pStyle w:val="NoSpacing"/>
        <w:rPr>
          <w:b/>
        </w:rPr>
      </w:pPr>
      <w:r w:rsidRPr="00B14D93">
        <w:rPr>
          <w:b/>
        </w:rPr>
        <w:t>6.     Future developments</w:t>
      </w:r>
    </w:p>
    <w:p w:rsidR="00B14D93" w:rsidRDefault="00B14D93" w:rsidP="00B14D93">
      <w:pPr>
        <w:pStyle w:val="NoSpacing"/>
        <w:numPr>
          <w:ilvl w:val="0"/>
          <w:numId w:val="6"/>
        </w:numPr>
      </w:pPr>
      <w:r>
        <w:t>Delegation of tasks-minute taking, representation of the Group at external organisation meetings etc.</w:t>
      </w:r>
    </w:p>
    <w:p w:rsidR="00B14D93" w:rsidRDefault="00B14D93" w:rsidP="00B14D93">
      <w:pPr>
        <w:pStyle w:val="NoSpacing"/>
        <w:numPr>
          <w:ilvl w:val="0"/>
          <w:numId w:val="6"/>
        </w:numPr>
      </w:pPr>
      <w:r>
        <w:t>Publication of a newsletter to keep the patient population informed.</w:t>
      </w:r>
    </w:p>
    <w:p w:rsidR="005A1E90" w:rsidRDefault="005A1E90" w:rsidP="005A1E90">
      <w:pPr>
        <w:pStyle w:val="NoSpacing"/>
        <w:ind w:left="720"/>
      </w:pPr>
    </w:p>
    <w:p w:rsidR="00E16A56" w:rsidRPr="00E16A56" w:rsidRDefault="00E16A56" w:rsidP="00E16A56">
      <w:pPr>
        <w:pStyle w:val="NoSpacing"/>
        <w:rPr>
          <w:b/>
        </w:rPr>
      </w:pPr>
    </w:p>
    <w:p w:rsidR="00E16A56" w:rsidRPr="004C397B" w:rsidRDefault="00E16A56" w:rsidP="00E16A56">
      <w:pPr>
        <w:pStyle w:val="NoSpacing"/>
      </w:pPr>
      <w:r w:rsidRPr="00E16A56">
        <w:rPr>
          <w:b/>
        </w:rPr>
        <w:t>7.      Date of next meeting</w:t>
      </w:r>
      <w:r w:rsidR="004C397B">
        <w:rPr>
          <w:b/>
        </w:rPr>
        <w:t xml:space="preserve">          </w:t>
      </w:r>
      <w:r w:rsidR="004C397B" w:rsidRPr="004C397B">
        <w:t>Wednesday 27 May</w:t>
      </w:r>
      <w:r w:rsidR="004C397B">
        <w:t xml:space="preserve"> at 5.30pm.</w:t>
      </w:r>
    </w:p>
    <w:p w:rsidR="00E16A56" w:rsidRDefault="00E16A56" w:rsidP="00E16A56">
      <w:pPr>
        <w:pStyle w:val="NoSpacing"/>
        <w:rPr>
          <w:b/>
        </w:rPr>
      </w:pPr>
    </w:p>
    <w:p w:rsidR="00E16A56" w:rsidRDefault="00E16A56" w:rsidP="00E16A56">
      <w:pPr>
        <w:pStyle w:val="NoSpacing"/>
        <w:rPr>
          <w:b/>
        </w:rPr>
      </w:pPr>
    </w:p>
    <w:p w:rsidR="00E16A56" w:rsidRDefault="00E16A56" w:rsidP="00E16A56">
      <w:pPr>
        <w:pStyle w:val="NoSpacing"/>
        <w:rPr>
          <w:b/>
        </w:rPr>
      </w:pPr>
    </w:p>
    <w:p w:rsidR="00E16A56" w:rsidRDefault="00E16A56" w:rsidP="00E16A56">
      <w:pPr>
        <w:pStyle w:val="NoSpacing"/>
        <w:rPr>
          <w:b/>
        </w:rPr>
      </w:pPr>
    </w:p>
    <w:p w:rsidR="00E16A56" w:rsidRDefault="00E16A56" w:rsidP="00E16A56">
      <w:pPr>
        <w:pStyle w:val="NoSpacing"/>
        <w:rPr>
          <w:b/>
        </w:rPr>
      </w:pPr>
      <w:r>
        <w:rPr>
          <w:b/>
        </w:rPr>
        <w:t>Comments about the Appointment System</w:t>
      </w:r>
    </w:p>
    <w:p w:rsidR="00E16A56" w:rsidRDefault="00E16A56" w:rsidP="00E16A56">
      <w:pPr>
        <w:pStyle w:val="NoSpacing"/>
        <w:rPr>
          <w:b/>
        </w:rPr>
      </w:pPr>
    </w:p>
    <w:p w:rsidR="00E16A56" w:rsidRDefault="00E16A56" w:rsidP="00E16A56">
      <w:pPr>
        <w:pStyle w:val="NoSpacing"/>
        <w:rPr>
          <w:b/>
        </w:rPr>
      </w:pPr>
      <w:r>
        <w:rPr>
          <w:b/>
        </w:rPr>
        <w:t>Compliments</w:t>
      </w:r>
    </w:p>
    <w:p w:rsidR="00E16A56" w:rsidRPr="00E16A56" w:rsidRDefault="004C397B" w:rsidP="00E16A56">
      <w:pPr>
        <w:pStyle w:val="NoSpacing"/>
        <w:numPr>
          <w:ilvl w:val="0"/>
          <w:numId w:val="7"/>
        </w:numPr>
      </w:pPr>
      <w:r>
        <w:t>Doctor ap</w:t>
      </w:r>
      <w:r w:rsidR="00E16A56">
        <w:t>pointments:- Surgery  ‘provides a fantastic service’</w:t>
      </w:r>
    </w:p>
    <w:p w:rsidR="0049023B" w:rsidRDefault="00E16A56" w:rsidP="0049023B">
      <w:pPr>
        <w:pStyle w:val="NoSpacing"/>
      </w:pPr>
      <w:r w:rsidRPr="00E16A56">
        <w:t xml:space="preserve">                                           </w:t>
      </w:r>
      <w:r w:rsidR="004C397B">
        <w:t xml:space="preserve">      </w:t>
      </w:r>
      <w:r w:rsidRPr="00E16A56">
        <w:t xml:space="preserve"> ‘ same day appointment-saw doctor</w:t>
      </w:r>
      <w:r>
        <w:t>-works well for me’</w:t>
      </w:r>
    </w:p>
    <w:p w:rsidR="00E16A56" w:rsidRDefault="00E16A56" w:rsidP="0049023B">
      <w:pPr>
        <w:pStyle w:val="NoSpacing"/>
      </w:pPr>
      <w:r>
        <w:t xml:space="preserve">                                           </w:t>
      </w:r>
      <w:r w:rsidR="004C397B">
        <w:t xml:space="preserve">      </w:t>
      </w:r>
      <w:r>
        <w:t xml:space="preserve"> ‘ happy’</w:t>
      </w:r>
    </w:p>
    <w:p w:rsidR="00E16A56" w:rsidRDefault="00E16A56" w:rsidP="00E16A56">
      <w:pPr>
        <w:pStyle w:val="NoSpacing"/>
        <w:numPr>
          <w:ilvl w:val="0"/>
          <w:numId w:val="7"/>
        </w:numPr>
      </w:pPr>
      <w:r>
        <w:t xml:space="preserve">Nurse appointments:- </w:t>
      </w:r>
      <w:r w:rsidR="004C397B">
        <w:t xml:space="preserve">  </w:t>
      </w:r>
      <w:r>
        <w:t>‘happy with surgery-same day appointment’</w:t>
      </w:r>
    </w:p>
    <w:p w:rsidR="00236F0B" w:rsidRDefault="00236F0B" w:rsidP="00236F0B">
      <w:pPr>
        <w:pStyle w:val="NoSpacing"/>
        <w:ind w:left="720"/>
      </w:pPr>
      <w:r>
        <w:t xml:space="preserve">                                   </w:t>
      </w:r>
      <w:r w:rsidR="004C397B">
        <w:t xml:space="preserve">  </w:t>
      </w:r>
      <w:r>
        <w:t xml:space="preserve"> ‘good experience on the whole’</w:t>
      </w:r>
    </w:p>
    <w:p w:rsidR="00236F0B" w:rsidRDefault="00236F0B" w:rsidP="00236F0B">
      <w:pPr>
        <w:pStyle w:val="NoSpacing"/>
        <w:ind w:left="720"/>
      </w:pPr>
      <w:r>
        <w:t xml:space="preserve">                                    </w:t>
      </w:r>
      <w:r w:rsidR="004C397B">
        <w:t xml:space="preserve">  </w:t>
      </w:r>
      <w:r>
        <w:t>‘getting a letter though the post re. the asthma clinic-good service</w:t>
      </w:r>
    </w:p>
    <w:p w:rsidR="00236F0B" w:rsidRDefault="00236F0B" w:rsidP="00236F0B">
      <w:pPr>
        <w:pStyle w:val="NoSpacing"/>
        <w:rPr>
          <w:b/>
        </w:rPr>
      </w:pPr>
      <w:r>
        <w:rPr>
          <w:b/>
        </w:rPr>
        <w:t>Complaints</w:t>
      </w:r>
    </w:p>
    <w:p w:rsidR="00236F0B" w:rsidRDefault="00236F0B" w:rsidP="00236F0B">
      <w:pPr>
        <w:pStyle w:val="NoSpacing"/>
        <w:numPr>
          <w:ilvl w:val="0"/>
          <w:numId w:val="7"/>
        </w:numPr>
      </w:pPr>
      <w:r w:rsidRPr="00236F0B">
        <w:t xml:space="preserve">‘waiting three weeks </w:t>
      </w:r>
      <w:r>
        <w:t>is too long’</w:t>
      </w:r>
    </w:p>
    <w:p w:rsidR="00236F0B" w:rsidRDefault="00236F0B" w:rsidP="00236F0B">
      <w:pPr>
        <w:pStyle w:val="NoSpacing"/>
        <w:numPr>
          <w:ilvl w:val="0"/>
          <w:numId w:val="7"/>
        </w:numPr>
      </w:pPr>
      <w:r>
        <w:t>‘8am. phone time is difficult-not happy’</w:t>
      </w:r>
    </w:p>
    <w:p w:rsidR="00236F0B" w:rsidRDefault="00236F0B" w:rsidP="00236F0B">
      <w:pPr>
        <w:pStyle w:val="NoSpacing"/>
        <w:numPr>
          <w:ilvl w:val="0"/>
          <w:numId w:val="7"/>
        </w:numPr>
      </w:pPr>
      <w:r>
        <w:t>‘8am. phone time is too difficult-miss being able to make an appointment for later in the week’</w:t>
      </w:r>
    </w:p>
    <w:p w:rsidR="00236F0B" w:rsidRDefault="00236F0B" w:rsidP="00236F0B">
      <w:pPr>
        <w:pStyle w:val="NoSpacing"/>
        <w:numPr>
          <w:ilvl w:val="0"/>
          <w:numId w:val="7"/>
        </w:numPr>
      </w:pPr>
      <w:r>
        <w:t>‘sometimes difficulty to get an appointment on the day’</w:t>
      </w:r>
    </w:p>
    <w:p w:rsidR="00236F0B" w:rsidRDefault="000C4DFA" w:rsidP="00236F0B">
      <w:pPr>
        <w:pStyle w:val="NoSpacing"/>
        <w:numPr>
          <w:ilvl w:val="0"/>
          <w:numId w:val="7"/>
        </w:numPr>
      </w:pPr>
      <w:r>
        <w:t xml:space="preserve"> the doctors are every time one hour late (for the due time of the appointmen</w:t>
      </w:r>
      <w:r w:rsidR="008406E5">
        <w:t>t</w:t>
      </w:r>
      <w:r>
        <w:t>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‘when I want to see a doctor-don’t want to wait 2-4 weeks-I worry-and I am liable to forget’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‘hard to book around work’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‘hard to wait a month to see a doctor and two months to see a nurse’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calling at 8 difficult and not always practical’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‘particular doctors booked up’</w:t>
      </w:r>
    </w:p>
    <w:p w:rsidR="000C4DFA" w:rsidRDefault="000C4DFA" w:rsidP="00236F0B">
      <w:pPr>
        <w:pStyle w:val="NoSpacing"/>
        <w:numPr>
          <w:ilvl w:val="0"/>
          <w:numId w:val="7"/>
        </w:numPr>
      </w:pPr>
      <w:r>
        <w:t>‘booking (system) needs improvement’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‘to see a doctor had to phone as an emergency’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‘difficult to see a specific doctor’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‘too long between (routine?) appointments’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‘waited too long to see a specific doctor’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‘difficult to see the same doctor’</w:t>
      </w:r>
    </w:p>
    <w:p w:rsidR="004B4CCC" w:rsidRDefault="004B4CCC" w:rsidP="00236F0B">
      <w:pPr>
        <w:pStyle w:val="NoSpacing"/>
        <w:numPr>
          <w:ilvl w:val="0"/>
          <w:numId w:val="7"/>
        </w:numPr>
      </w:pPr>
      <w:r>
        <w:t>‘found booking a routine appointment one week ahead hard- told to book an emergency appointment on the day’</w:t>
      </w:r>
    </w:p>
    <w:p w:rsidR="000C4DFA" w:rsidRDefault="004B4CCC" w:rsidP="004B4CCC">
      <w:pPr>
        <w:pStyle w:val="NoSpacing"/>
        <w:rPr>
          <w:b/>
        </w:rPr>
      </w:pPr>
      <w:r w:rsidRPr="004B4CCC">
        <w:rPr>
          <w:b/>
        </w:rPr>
        <w:t>Ideas</w:t>
      </w:r>
    </w:p>
    <w:p w:rsidR="004B4CCC" w:rsidRDefault="004B4CCC" w:rsidP="004B4CCC">
      <w:pPr>
        <w:pStyle w:val="NoSpacing"/>
        <w:numPr>
          <w:ilvl w:val="0"/>
          <w:numId w:val="8"/>
        </w:numPr>
      </w:pPr>
      <w:r w:rsidRPr="004B4CCC">
        <w:t>‘clearer door signs’</w:t>
      </w:r>
    </w:p>
    <w:p w:rsidR="004B4CCC" w:rsidRDefault="004B4CCC" w:rsidP="004B4CCC">
      <w:pPr>
        <w:pStyle w:val="NoSpacing"/>
        <w:numPr>
          <w:ilvl w:val="0"/>
          <w:numId w:val="8"/>
        </w:numPr>
      </w:pPr>
      <w:r>
        <w:t>‘signs not big enough’</w:t>
      </w:r>
    </w:p>
    <w:p w:rsidR="004B4CCC" w:rsidRDefault="005A1E90" w:rsidP="004B4CCC">
      <w:pPr>
        <w:pStyle w:val="NoSpacing"/>
        <w:numPr>
          <w:ilvl w:val="0"/>
          <w:numId w:val="8"/>
        </w:numPr>
      </w:pPr>
      <w:r>
        <w:t>‘</w:t>
      </w:r>
      <w:r w:rsidR="004B4CCC">
        <w:t>error</w:t>
      </w:r>
      <w:r>
        <w:t xml:space="preserve"> on blood form-had to rebook</w:t>
      </w:r>
      <w:r w:rsidR="008406E5">
        <w:t>’.   checking details?</w:t>
      </w:r>
    </w:p>
    <w:p w:rsidR="005A1E90" w:rsidRDefault="005A1E90" w:rsidP="004B4CCC">
      <w:pPr>
        <w:pStyle w:val="NoSpacing"/>
        <w:numPr>
          <w:ilvl w:val="0"/>
          <w:numId w:val="8"/>
        </w:numPr>
      </w:pPr>
      <w:r>
        <w:t>‘issue over follow-up appointments relating to continuity of care’</w:t>
      </w:r>
    </w:p>
    <w:p w:rsidR="005A1E90" w:rsidRDefault="005A1E90" w:rsidP="004B4CCC">
      <w:pPr>
        <w:pStyle w:val="NoSpacing"/>
        <w:numPr>
          <w:ilvl w:val="0"/>
          <w:numId w:val="8"/>
        </w:numPr>
      </w:pPr>
      <w:r>
        <w:t>‘could we know that the doctor is running one hour late before setting out’</w:t>
      </w:r>
    </w:p>
    <w:p w:rsidR="005A1E90" w:rsidRPr="004B4CCC" w:rsidRDefault="005A1E90" w:rsidP="004B4CCC">
      <w:pPr>
        <w:pStyle w:val="NoSpacing"/>
        <w:numPr>
          <w:ilvl w:val="0"/>
          <w:numId w:val="8"/>
        </w:numPr>
      </w:pPr>
      <w:r>
        <w:t>‘we have more telephone receptionists’  [we already have five lines in operation]</w:t>
      </w:r>
    </w:p>
    <w:p w:rsidR="00236F0B" w:rsidRPr="004B4CCC" w:rsidRDefault="00236F0B" w:rsidP="00236F0B">
      <w:pPr>
        <w:pStyle w:val="NoSpacing"/>
      </w:pPr>
    </w:p>
    <w:p w:rsidR="0049023B" w:rsidRPr="004B4CCC" w:rsidRDefault="0049023B" w:rsidP="00616557">
      <w:pPr>
        <w:pStyle w:val="NoSpacing"/>
      </w:pPr>
    </w:p>
    <w:p w:rsidR="0049023B" w:rsidRPr="004B4CCC" w:rsidRDefault="0049023B" w:rsidP="00616557">
      <w:pPr>
        <w:pStyle w:val="NoSpacing"/>
      </w:pPr>
    </w:p>
    <w:sectPr w:rsidR="0049023B" w:rsidRPr="004B4C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6C" w:rsidRDefault="004E756C" w:rsidP="005A1E90">
      <w:pPr>
        <w:spacing w:after="0" w:line="240" w:lineRule="auto"/>
      </w:pPr>
      <w:r>
        <w:separator/>
      </w:r>
    </w:p>
  </w:endnote>
  <w:endnote w:type="continuationSeparator" w:id="0">
    <w:p w:rsidR="004E756C" w:rsidRDefault="004E756C" w:rsidP="005A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E90" w:rsidRDefault="005A1E90">
        <w:pPr>
          <w:pStyle w:val="Footer"/>
        </w:pPr>
        <w:r>
          <w:t xml:space="preserve">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E90" w:rsidRDefault="005A1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6C" w:rsidRDefault="004E756C" w:rsidP="005A1E90">
      <w:pPr>
        <w:spacing w:after="0" w:line="240" w:lineRule="auto"/>
      </w:pPr>
      <w:r>
        <w:separator/>
      </w:r>
    </w:p>
  </w:footnote>
  <w:footnote w:type="continuationSeparator" w:id="0">
    <w:p w:rsidR="004E756C" w:rsidRDefault="004E756C" w:rsidP="005A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633"/>
    <w:multiLevelType w:val="hybridMultilevel"/>
    <w:tmpl w:val="16A6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F1C"/>
    <w:multiLevelType w:val="hybridMultilevel"/>
    <w:tmpl w:val="1FD4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A72"/>
    <w:multiLevelType w:val="hybridMultilevel"/>
    <w:tmpl w:val="15EC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3F5"/>
    <w:multiLevelType w:val="hybridMultilevel"/>
    <w:tmpl w:val="1B82CB2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47510B1"/>
    <w:multiLevelType w:val="hybridMultilevel"/>
    <w:tmpl w:val="1DB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0933"/>
    <w:multiLevelType w:val="hybridMultilevel"/>
    <w:tmpl w:val="398E804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5FD25890"/>
    <w:multiLevelType w:val="hybridMultilevel"/>
    <w:tmpl w:val="927E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26F6"/>
    <w:multiLevelType w:val="hybridMultilevel"/>
    <w:tmpl w:val="6F58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5"/>
    <w:rsid w:val="0003150E"/>
    <w:rsid w:val="000C4DFA"/>
    <w:rsid w:val="00236F0B"/>
    <w:rsid w:val="00372BE7"/>
    <w:rsid w:val="0049023B"/>
    <w:rsid w:val="004B4CCC"/>
    <w:rsid w:val="004C397B"/>
    <w:rsid w:val="004E756C"/>
    <w:rsid w:val="00586E20"/>
    <w:rsid w:val="005A1E90"/>
    <w:rsid w:val="005E69E4"/>
    <w:rsid w:val="00616557"/>
    <w:rsid w:val="0068573C"/>
    <w:rsid w:val="006F7F98"/>
    <w:rsid w:val="0070408D"/>
    <w:rsid w:val="00745F35"/>
    <w:rsid w:val="007D326D"/>
    <w:rsid w:val="008406E5"/>
    <w:rsid w:val="00954C62"/>
    <w:rsid w:val="00A62D94"/>
    <w:rsid w:val="00A73103"/>
    <w:rsid w:val="00B07628"/>
    <w:rsid w:val="00B14D93"/>
    <w:rsid w:val="00C74F37"/>
    <w:rsid w:val="00CA023C"/>
    <w:rsid w:val="00D57533"/>
    <w:rsid w:val="00E16A56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45F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90"/>
  </w:style>
  <w:style w:type="paragraph" w:styleId="Footer">
    <w:name w:val="footer"/>
    <w:basedOn w:val="Normal"/>
    <w:link w:val="FooterChar"/>
    <w:uiPriority w:val="99"/>
    <w:unhideWhenUsed/>
    <w:rsid w:val="005A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45F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90"/>
  </w:style>
  <w:style w:type="paragraph" w:styleId="Footer">
    <w:name w:val="footer"/>
    <w:basedOn w:val="Normal"/>
    <w:link w:val="FooterChar"/>
    <w:uiPriority w:val="99"/>
    <w:unhideWhenUsed/>
    <w:rsid w:val="005A1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Harris</dc:creator>
  <cp:lastModifiedBy>Admin</cp:lastModifiedBy>
  <cp:revision>2</cp:revision>
  <dcterms:created xsi:type="dcterms:W3CDTF">2016-01-08T09:39:00Z</dcterms:created>
  <dcterms:modified xsi:type="dcterms:W3CDTF">2016-01-08T09:39:00Z</dcterms:modified>
</cp:coreProperties>
</file>